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49" w:rsidRDefault="00294AE0">
      <w:r>
        <w:rPr>
          <w:noProof/>
          <w:lang w:eastAsia="sk-SK"/>
        </w:rPr>
        <w:drawing>
          <wp:inline distT="0" distB="0" distL="0" distR="0">
            <wp:extent cx="5753100" cy="30575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AE0" w:rsidRDefault="00294AE0">
      <w:r>
        <w:t>Obr. č. 1</w:t>
      </w:r>
    </w:p>
    <w:p w:rsidR="00294AE0" w:rsidRDefault="00294AE0"/>
    <w:p w:rsidR="00294AE0" w:rsidRDefault="00294AE0"/>
    <w:p w:rsidR="00294AE0" w:rsidRDefault="00294AE0" w:rsidP="00294AE0">
      <w:pPr>
        <w:jc w:val="both"/>
      </w:pPr>
      <w:r>
        <w:t>Po načítaní sa Vám zobrazí mapa obce ako na obrázku vyššie. V pravom hornom rohu pod ikonou základná mapa je malá šípka (smeruje na ňu červená šípka na obrázku číslo 1). Po kliknutí na šípku sa Vám zobrazia všetky mapové vrstvy.</w:t>
      </w:r>
    </w:p>
    <w:sectPr w:rsidR="00294AE0" w:rsidSect="00531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4AE0"/>
    <w:rsid w:val="00294AE0"/>
    <w:rsid w:val="00531C49"/>
    <w:rsid w:val="00AF4E63"/>
    <w:rsid w:val="00F9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33EE"/>
    <w:pPr>
      <w:spacing w:after="0" w:line="240" w:lineRule="auto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94A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4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Danekovci</dc:creator>
  <cp:lastModifiedBy>Danekovci</cp:lastModifiedBy>
  <cp:revision>1</cp:revision>
  <dcterms:created xsi:type="dcterms:W3CDTF">2016-04-19T17:12:00Z</dcterms:created>
  <dcterms:modified xsi:type="dcterms:W3CDTF">2016-04-19T17:14:00Z</dcterms:modified>
</cp:coreProperties>
</file>